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3A6A5"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党委（院长）办公室、国际交流合作处、</w:t>
      </w:r>
    </w:p>
    <w:p w14:paraId="06F49B95"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机关党委、档案馆2025年工作总结</w:t>
      </w:r>
    </w:p>
    <w:p w14:paraId="1DFD88D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300"/>
        <w:textAlignment w:val="auto"/>
        <w:rPr>
          <w:rFonts w:ascii="楷体" w:hAnsi="楷体" w:eastAsia="楷体"/>
          <w:b/>
          <w:bCs/>
          <w:sz w:val="32"/>
          <w:szCs w:val="36"/>
        </w:rPr>
      </w:pPr>
    </w:p>
    <w:p w14:paraId="632594D2">
      <w:pPr>
        <w:keepNext w:val="0"/>
        <w:keepLines w:val="0"/>
        <w:pageBreakBefore w:val="0"/>
        <w:widowControl w:val="0"/>
        <w:tabs>
          <w:tab w:val="left" w:pos="10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在学校党委行政正确领导下，在各部门支持帮助下，党委（院长）办公室、国际交流合作处、机关党委、档案馆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深入学习贯彻习近平新时代中国特色社会主义思想，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聚焦学校中心工作、</w:t>
      </w:r>
      <w:r>
        <w:rPr>
          <w:rFonts w:hint="eastAsia" w:ascii="仿宋_GB2312" w:hAnsi="仿宋_GB2312" w:eastAsia="仿宋_GB2312" w:cs="仿宋_GB2312"/>
          <w:sz w:val="32"/>
          <w:szCs w:val="32"/>
        </w:rPr>
        <w:t>始终秉持实干精神，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认真履行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上传下达、左右协调、辅助决策、督办落实、联络窗口的枢纽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职能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较为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圆满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了各项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工作任务。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现将一年来工作完成情况总结如下：</w:t>
      </w:r>
    </w:p>
    <w:p w14:paraId="07F6A95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一、党建领航强根基，履职尽责助攻坚</w:t>
      </w:r>
    </w:p>
    <w:p w14:paraId="4E26790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Fonts w:hint="default" w:ascii="楷体_GB2312" w:hAnsi="楷体" w:eastAsia="楷体_GB2312" w:cstheme="minorBidi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" w:eastAsia="楷体_GB2312" w:cstheme="minorBidi"/>
          <w:b/>
          <w:bCs w:val="0"/>
          <w:kern w:val="2"/>
          <w:sz w:val="32"/>
          <w:szCs w:val="32"/>
          <w:lang w:val="en-US" w:eastAsia="zh-CN" w:bidi="ar-SA"/>
        </w:rPr>
        <w:t>（一）党建引领，强化理论武装</w:t>
      </w:r>
    </w:p>
    <w:p w14:paraId="1EB597EC">
      <w:pPr>
        <w:keepNext w:val="0"/>
        <w:keepLines w:val="0"/>
        <w:pageBreakBefore w:val="0"/>
        <w:widowControl w:val="0"/>
        <w:tabs>
          <w:tab w:val="left" w:pos="10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始终把政治建设摆在首位，以深入学习贯彻二十届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四中全会精神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和中央八项规定精神为契机，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“三会一课”、主题党日活动等为载体，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提升理论水平、推动党建与业务深度融合。</w:t>
      </w:r>
    </w:p>
    <w:p w14:paraId="3BF651C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Fonts w:hint="eastAsia" w:ascii="楷体_GB2312" w:hAnsi="楷体" w:eastAsia="楷体_GB2312" w:cstheme="minorBidi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" w:eastAsia="楷体_GB2312" w:cstheme="minorBidi"/>
          <w:b/>
          <w:bCs w:val="0"/>
          <w:kern w:val="2"/>
          <w:sz w:val="32"/>
          <w:szCs w:val="32"/>
          <w:lang w:val="en-US" w:eastAsia="zh-CN" w:bidi="ar-SA"/>
        </w:rPr>
        <w:t>（二）理念先行，打造五型团队</w:t>
      </w:r>
    </w:p>
    <w:p w14:paraId="10615220">
      <w:pPr>
        <w:keepNext w:val="0"/>
        <w:keepLines w:val="0"/>
        <w:pageBreakBefore w:val="0"/>
        <w:widowControl w:val="0"/>
        <w:tabs>
          <w:tab w:val="left" w:pos="10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持续推进“12345”工作理念，坚持“服务学校建设发展”一条主线，把握“问题、效果”二个导向，强化“办文、办会、办事”三项能力，汇聚四个部门集体力量，打造“实干型、效能型、创新型、协同型、廉洁型”五型团队。</w:t>
      </w:r>
    </w:p>
    <w:p w14:paraId="33C30DE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Fonts w:hint="eastAsia" w:ascii="楷体_GB2312" w:hAnsi="楷体" w:eastAsia="楷体_GB2312" w:cstheme="minorBidi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" w:eastAsia="楷体_GB2312" w:cstheme="minorBidi"/>
          <w:b/>
          <w:bCs w:val="0"/>
          <w:kern w:val="2"/>
          <w:sz w:val="32"/>
          <w:szCs w:val="32"/>
          <w:lang w:val="en-US" w:eastAsia="zh-CN" w:bidi="ar-SA"/>
        </w:rPr>
        <w:t>（三）实干争先，聚焦重点攻坚</w:t>
      </w:r>
    </w:p>
    <w:p w14:paraId="34A1DEC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突出“顺利搬迁、迎评攻坚”两大中心任务以及接受省委巡视、省委综合考核等学校大事要事，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主动对接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省市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部门、企事业单位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内二级单位，发挥部门综合协调作用，编制《年度工作要点》《质量提升年工作方案》《新校园搬迁工作总体方案》《迎接巡视工作总体方案》《二级单位2025年度考核办法》等综合性文件8份，组织召开教学教辅设备设施采购专班会议、搬迁工作会议、考核工作推进会议等20余次，发布工作提示单、任务进度表、工作日报等近百次，推进各项工作圆满完成。</w:t>
      </w:r>
    </w:p>
    <w:p w14:paraId="1B53F27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二、精抓管理优服务，提质增效促发展</w:t>
      </w:r>
    </w:p>
    <w:p w14:paraId="5A81B50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" w:eastAsia="楷体_GB2312" w:cstheme="minorBidi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" w:eastAsia="楷体_GB2312" w:cstheme="minorBidi"/>
          <w:b/>
          <w:bCs w:val="0"/>
          <w:kern w:val="2"/>
          <w:sz w:val="32"/>
          <w:szCs w:val="32"/>
          <w:lang w:val="en-US" w:eastAsia="zh-CN" w:bidi="ar-SA"/>
        </w:rPr>
        <w:t>（一）党委（院长）办公室</w:t>
      </w:r>
    </w:p>
    <w:p w14:paraId="67DDA7E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1.扎实做好文秘和公文工作。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高质量起草党委工作报告、落实全面从严治党主体责任报告等各类计划总结、汇报材料100余份。不断提升公文处理效能，流转相关单位来文1500余件（涉密文件600余件），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实现省、市委公文运转“双百分”。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发文200余件，规范使用证书、印章1100余次。完成涉密人员调整、定密事项报备等相关工作。</w:t>
      </w:r>
    </w:p>
    <w:p w14:paraId="46ACC0C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2.规范做好会务和接待工作。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高标准保障党委会、校长办公会、搬迁动员大会等重要会议100余场，实现各环节衔接有序、运转高效。严格执行《湖州学院公务接待管理办法》，完成各类接待100余场，统筹保障公务用车350余次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牵头设计融入学校标识及湖学文化的会议便笺等，于细节中展现湖院风采、湖州魅力。</w:t>
      </w:r>
    </w:p>
    <w:p w14:paraId="442CF8E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3.持续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做好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督查和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信访工作。</w:t>
      </w:r>
      <w:bookmarkStart w:id="0" w:name="OLE_LINK48"/>
      <w:bookmarkStart w:id="1" w:name="OLE_LINK47"/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出台《湖州学院督查工作办法（试行）》，重点对44次两级会议议题完成情况进行</w:t>
      </w:r>
      <w:r>
        <w:rPr>
          <w:rFonts w:hint="eastAsia" w:ascii="仿宋_GB2312" w:hAnsi="仿宋_GB2312" w:eastAsia="仿宋_GB2312" w:cs="仿宋_GB2312"/>
          <w:sz w:val="32"/>
          <w:szCs w:val="32"/>
        </w:rPr>
        <w:t>立项督办、跟踪办理、实效检查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形成《督查报告》1份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制定《湖州学院信访工作实施办法（试行）》，全年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热线回复咨询超1200条，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处置师生信访事项100余件，矛盾化解率100%，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编制《信访工作专报》1期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编制《大事记》、《年鉴》、《校情通报》，依法依规、及时高效公开有关事项。</w:t>
      </w:r>
    </w:p>
    <w:bookmarkEnd w:id="0"/>
    <w:bookmarkEnd w:id="1"/>
    <w:p w14:paraId="31412ED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4.积极做好综合服务工作。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推动党委、行政议事机构新建调整及制度的废改立释工作，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提升学校治理机制效能和治理能力现代化水平。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highlight w:val="none"/>
          <w:lang w:val="en-US" w:eastAsia="zh-CN" w:bidi="ar-SA"/>
        </w:rPr>
        <w:t>落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2"/>
          <w:sz w:val="32"/>
          <w:szCs w:val="32"/>
          <w:highlight w:val="none"/>
          <w:lang w:val="en-US" w:eastAsia="zh-CN" w:bidi="ar-SA"/>
        </w:rPr>
        <w:t>实校领导班子日常联络员工作机制，组织协调校领导做好日常出访、假期慰问、开学走访、“七个一”安排等工作。做好校内信息服务，定期发布一周安排、假期安排，实行无会日制度等；出台《湖州学院值班工作管理办法》，强化校园安全值班体系，提升应急处置能力；做好“浙政钉”平台的规范使用等工作。</w:t>
      </w:r>
    </w:p>
    <w:p w14:paraId="7F1C045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Fonts w:hint="eastAsia" w:ascii="楷体_GB2312" w:hAnsi="楷体" w:eastAsia="楷体_GB2312" w:cstheme="minorBidi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" w:eastAsia="楷体_GB2312" w:cstheme="minorBidi"/>
          <w:b/>
          <w:bCs w:val="0"/>
          <w:kern w:val="2"/>
          <w:sz w:val="32"/>
          <w:szCs w:val="32"/>
          <w:lang w:val="en-US" w:eastAsia="zh-CN" w:bidi="ar-SA"/>
        </w:rPr>
        <w:t>（二）国际交流合作处</w:t>
      </w:r>
    </w:p>
    <w:p w14:paraId="4110646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楷体" w:eastAsia="仿宋_GB2312"/>
          <w:b/>
          <w:sz w:val="32"/>
          <w:szCs w:val="32"/>
          <w:lang w:val="en-US" w:eastAsia="zh-CN"/>
        </w:rPr>
        <w:t>5.着力推进师生出访工作。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创新建立“国际交流合作教育机构工作库”，精准对接全球优质教育资源；出台《湖州学院学生出国（境）交流学习资助办法（试行）》，启动“全球课堂”学生交流计划，推出30余项优质访学项目，助力10余人次师生赴海外交流学习；完成1个公务出访团组全流程保障，与海外院校、政府签署合作备忘录3份。</w:t>
      </w:r>
    </w:p>
    <w:p w14:paraId="0BF2E78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60" w:lineRule="exact"/>
        <w:ind w:left="0" w:right="0" w:firstLine="643" w:firstLineChars="200"/>
        <w:jc w:val="left"/>
        <w:textAlignment w:val="baseline"/>
        <w:rPr>
          <w:rFonts w:hint="default"/>
          <w:lang w:val="en-US"/>
        </w:rPr>
      </w:pPr>
      <w:r>
        <w:rPr>
          <w:rFonts w:hint="eastAsia" w:ascii="仿宋_GB2312" w:hAnsi="楷体" w:eastAsia="仿宋_GB2312"/>
          <w:b/>
          <w:sz w:val="32"/>
          <w:szCs w:val="32"/>
          <w:lang w:val="en-US" w:eastAsia="zh-CN"/>
        </w:rPr>
        <w:t>6.努力拓宽国际朋友圈。</w:t>
      </w:r>
      <w:r>
        <w:rPr>
          <w:rFonts w:hint="eastAsia" w:ascii="仿宋_GB2312" w:hAnsi="仿宋_GB2312" w:eastAsia="仿宋_GB2312" w:cs="仿宋_GB2312"/>
          <w:b w:val="0"/>
          <w:color w:val="000000"/>
          <w:sz w:val="32"/>
          <w:szCs w:val="32"/>
          <w:shd w:val="clear" w:fill="FFFFFF"/>
          <w:lang w:val="en-US" w:eastAsia="zh-CN"/>
        </w:rPr>
        <w:t>学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校成功入选教育部“青年使者交流学习计划”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（YES项目）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推介院校，留学生交流项目获教育部正式立项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，顺利承接美国海兰高中32人次青少年访学团。全年接待美国肯尼索州立大学、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color="auto" w:fill="FFFFFF"/>
          <w:lang w:val="en-US" w:eastAsia="zh-CN" w:bidi="ar-SA"/>
        </w:rPr>
        <w:t>法国布雷斯特高等商学院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等5家海外单位12人次外宾。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推出“全球讲堂”学术国际化工作品牌，先后邀请国外高校专家学者开展3期交流活动，积极开展有组织国际学术合作，全力助推师资和科研国际化工作。</w:t>
      </w:r>
    </w:p>
    <w:p w14:paraId="24B2BC9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Fonts w:hint="eastAsia" w:ascii="楷体_GB2312" w:hAnsi="楷体" w:eastAsia="楷体_GB2312" w:cstheme="minorBidi"/>
          <w:b/>
          <w:bCs w:val="0"/>
          <w:i w:val="0"/>
          <w:iCs w:val="0"/>
          <w:caps w:val="0"/>
          <w:spacing w:val="0"/>
          <w:kern w:val="2"/>
          <w:sz w:val="32"/>
          <w:szCs w:val="32"/>
          <w:shd w:val="clear"/>
          <w:lang w:val="en-US" w:eastAsia="zh-CN" w:bidi="ar-SA"/>
        </w:rPr>
      </w:pPr>
      <w:r>
        <w:rPr>
          <w:rFonts w:hint="eastAsia" w:ascii="楷体_GB2312" w:hAnsi="楷体" w:eastAsia="楷体_GB2312" w:cstheme="minorBidi"/>
          <w:b/>
          <w:bCs w:val="0"/>
          <w:kern w:val="2"/>
          <w:sz w:val="32"/>
          <w:szCs w:val="32"/>
          <w:lang w:val="en-US" w:eastAsia="zh-CN" w:bidi="ar-SA"/>
        </w:rPr>
        <w:t>（三）机关党委</w:t>
      </w:r>
    </w:p>
    <w:p w14:paraId="0B3FA0AD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楷体" w:eastAsia="仿宋_GB2312" w:cstheme="minorBidi"/>
          <w:b/>
          <w:kern w:val="2"/>
          <w:sz w:val="32"/>
          <w:szCs w:val="32"/>
          <w:lang w:val="en-US" w:eastAsia="zh-CN" w:bidi="ar-SA"/>
        </w:rPr>
        <w:t>7.扎实推进基层党建工作。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深入推进政治机关建设，严格落实“第一议题”、“党纪一刻钟”制度，定期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召开理论学习中心组专题学习会。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科学优化基层组织架构，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配强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支部书记，支部数量由原先10个增加到15个，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圆满完成机关党支部换届选举工作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全面落实书记领办项目制度，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2个支部积极申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报校级清廉党支部。认真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组织开展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因私出国（境）、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fill="auto"/>
          <w:lang w:val="en-US" w:eastAsia="zh-CN" w:bidi="ar-SA"/>
        </w:rPr>
        <w:t>教职工信教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情况等排查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 w14:paraId="634C3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楷体" w:eastAsia="仿宋_GB2312" w:cstheme="minorBidi"/>
          <w:b/>
          <w:bCs w:val="0"/>
          <w:sz w:val="32"/>
          <w:szCs w:val="32"/>
          <w:lang w:val="en-US" w:eastAsia="zh-CN"/>
        </w:rPr>
        <w:t>8.持续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改进机关工作作风。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持续开展机关部门“办实事·暖人心”服务事项公开承诺，围绕“走在前 做表率”“新校园 新作为”主题，先后在学校主页推出2期、共10个涉及教学、科研、人事、财务等机关工作公开承诺服务事项。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推出“机关有约”品牌活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动，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与市科技局机关党委开展党建联建，与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市委办等单位联合举办“书香机关”悦读思享会等活动，营造积极向上的浓郁机关氛围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 w14:paraId="6C6AEDB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Fonts w:hint="eastAsia" w:ascii="楷体_GB2312" w:hAnsi="楷体" w:eastAsia="楷体_GB2312" w:cstheme="minorBidi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" w:eastAsia="楷体_GB2312" w:cstheme="minorBidi"/>
          <w:b/>
          <w:bCs w:val="0"/>
          <w:kern w:val="2"/>
          <w:sz w:val="32"/>
          <w:szCs w:val="32"/>
          <w:lang w:val="en-US" w:eastAsia="zh-CN" w:bidi="ar-SA"/>
        </w:rPr>
        <w:t>（四）档案馆</w:t>
      </w:r>
    </w:p>
    <w:p w14:paraId="1B4E43E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楷体" w:eastAsia="仿宋_GB2312" w:cstheme="minorBidi"/>
          <w:b/>
          <w:kern w:val="2"/>
          <w:sz w:val="32"/>
          <w:szCs w:val="32"/>
          <w:lang w:val="en-US" w:eastAsia="zh-CN" w:bidi="ar-SA"/>
        </w:rPr>
        <w:t>9.加快推进档案数字管理。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优化档案移交流程，接收完成文书档案3500余件，制定电子档案建设规范，实现档案资源收集全覆盖。推行“分类科学化、组件规范化、著录标准化”工作模式，对存量档案进行系统性梳理，完成转设四年以来10000余件档案的重新鉴定、著录与数字化校对，确保档案信息的准确性与完整性。</w:t>
      </w:r>
    </w:p>
    <w:p w14:paraId="26254AD1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楷体" w:eastAsia="仿宋_GB2312" w:cstheme="minorBidi"/>
          <w:b/>
          <w:kern w:val="2"/>
          <w:sz w:val="32"/>
          <w:szCs w:val="32"/>
          <w:lang w:val="en-US" w:eastAsia="zh-CN" w:bidi="ar-SA"/>
        </w:rPr>
        <w:t>10.不断提升档案服务效能。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为师生提供政策咨询、档案查阅、证明出具等“一站式”服务，全年接待师生300余人次。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全年处理校友线上查档利用咨询与申请100余人次，较好地满足了广大校友在求职、升学、升职、留学等方面的认证需求，切实解决了校友急难愁盼问题，真正让档案服务“暖民心、有温度”。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为学校职称评审、财务审计、巡视巡察等工作提供档案支撑20余次，精准调取各类档案1500余件。在湖州市第二届档案管理员职业技能大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赛中获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eastAsia="zh-CN" w:bidi="ar-SA"/>
          <w:woUserID w:val="1"/>
        </w:rPr>
        <w:t>个人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二等奖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eastAsia="zh-CN" w:bidi="ar-SA"/>
          <w:woUserID w:val="1"/>
        </w:rPr>
        <w:t>2项、团体优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秀奖1项，在全省档案职业技能竞赛中，学校获得团体三等奖；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获湖州市档案工作优秀案例三等奖1项。</w:t>
      </w:r>
    </w:p>
    <w:p w14:paraId="08E42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三、深剖根源补短板，乘势而上攀新高</w:t>
      </w:r>
    </w:p>
    <w:p w14:paraId="7AC6DAFB">
      <w:pPr>
        <w:keepNext w:val="0"/>
        <w:keepLines w:val="0"/>
        <w:pageBreakBefore w:val="0"/>
        <w:widowControl w:val="0"/>
        <w:tabs>
          <w:tab w:val="left" w:pos="10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坚持顶层化设计、项目化运作、融合化发展，深入推进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办公室系统建设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取得了一定成绩，但团队经验与工作要求尚有差距，出谋划策离领导期待仍有距离，服务水平和师生期盼还待提高。面临学校高水平应用型大学建设步伐加快，我们将围绕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中心、服务大局，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提质增效、加倍努力。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点在本科教学评估、省委巡视整改等工作上下功夫，进一步发挥中枢作用；重点在落实学校重大决策、领导批示指示等工作上下功夫，进一步强化落地见效。重点在加强顶层设计、助力学校治理能力现代化水平提升等工作上下功夫，进一步谋求创新发展。</w:t>
      </w:r>
    </w:p>
    <w:p w14:paraId="6AC2A6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4471" w:leftChars="1672" w:hanging="960" w:hangingChars="300"/>
        <w:jc w:val="right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</w:p>
    <w:p w14:paraId="7565FED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</w:p>
    <w:p w14:paraId="6749044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 xml:space="preserve">  党委（院长）办公室、国际交流合作处、</w:t>
      </w:r>
    </w:p>
    <w:p w14:paraId="70AA51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 xml:space="preserve">               机关党委、档案馆</w:t>
      </w:r>
    </w:p>
    <w:p w14:paraId="1C6E98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160" w:firstLineChars="1300"/>
        <w:jc w:val="both"/>
        <w:textAlignment w:val="auto"/>
        <w:rPr>
          <w:rFonts w:hint="eastAsia" w:ascii="仿宋" w:hAnsi="仿宋" w:eastAsia="仿宋" w:cs="华文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2025年12月10日</w:t>
      </w:r>
    </w:p>
    <w:sectPr>
      <w:footerReference r:id="rId3" w:type="default"/>
      <w:pgSz w:w="11906" w:h="16838"/>
      <w:pgMar w:top="1440" w:right="1800" w:bottom="1440" w:left="1800" w:header="851" w:footer="141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E9AAF2A-5856-41CF-84CB-37942B56B03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6A1536D-5EFA-4780-A5EA-2C65F4ABC0E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AEE697F-EA01-439E-9FD7-52C90356C85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0430673-C140-4C9B-8F65-367FF6118F2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60F53734-08FF-48DA-BD12-C589477120C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21CB7792-61D0-40F5-BFCE-D0C08ED3C802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0B5D1B5F-E388-4A52-88C6-3485F8A5D4B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D2737F"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408413">
                          <w:pPr>
                            <w:pStyle w:val="8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408413">
                    <w:pPr>
                      <w:pStyle w:val="8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46AD7CAE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lMmY3ODE1MGNiNDYwYTlkMTgxZDdlMGQ5Mjc0MzYifQ=="/>
    <w:docVar w:name="KSO_WPS_MARK_KEY" w:val="c91abb00-9cc0-4ecf-88e7-9ec790ad7d55"/>
  </w:docVars>
  <w:rsids>
    <w:rsidRoot w:val="00AD1A48"/>
    <w:rsid w:val="00002DE0"/>
    <w:rsid w:val="00003DB7"/>
    <w:rsid w:val="0000560D"/>
    <w:rsid w:val="00010853"/>
    <w:rsid w:val="00010F7D"/>
    <w:rsid w:val="0001446D"/>
    <w:rsid w:val="00014EF4"/>
    <w:rsid w:val="000170B2"/>
    <w:rsid w:val="00017DFF"/>
    <w:rsid w:val="0002016F"/>
    <w:rsid w:val="000204C5"/>
    <w:rsid w:val="0002271C"/>
    <w:rsid w:val="00030525"/>
    <w:rsid w:val="0003269F"/>
    <w:rsid w:val="000329F6"/>
    <w:rsid w:val="00036236"/>
    <w:rsid w:val="00036BAD"/>
    <w:rsid w:val="0003707D"/>
    <w:rsid w:val="0004057D"/>
    <w:rsid w:val="00040FF1"/>
    <w:rsid w:val="0004185C"/>
    <w:rsid w:val="00041D0F"/>
    <w:rsid w:val="00041F91"/>
    <w:rsid w:val="000458F5"/>
    <w:rsid w:val="0004600F"/>
    <w:rsid w:val="00046C28"/>
    <w:rsid w:val="0005310E"/>
    <w:rsid w:val="0005321C"/>
    <w:rsid w:val="00053669"/>
    <w:rsid w:val="00054315"/>
    <w:rsid w:val="00056C48"/>
    <w:rsid w:val="0006245A"/>
    <w:rsid w:val="00064413"/>
    <w:rsid w:val="00064693"/>
    <w:rsid w:val="00066D50"/>
    <w:rsid w:val="000672DC"/>
    <w:rsid w:val="0007379E"/>
    <w:rsid w:val="00073C89"/>
    <w:rsid w:val="00074C93"/>
    <w:rsid w:val="00075CB2"/>
    <w:rsid w:val="00076319"/>
    <w:rsid w:val="00077B3C"/>
    <w:rsid w:val="00083C61"/>
    <w:rsid w:val="0008435F"/>
    <w:rsid w:val="000859CD"/>
    <w:rsid w:val="00091362"/>
    <w:rsid w:val="00092377"/>
    <w:rsid w:val="00092C7F"/>
    <w:rsid w:val="00096448"/>
    <w:rsid w:val="000A10C5"/>
    <w:rsid w:val="000A358A"/>
    <w:rsid w:val="000A3815"/>
    <w:rsid w:val="000A4CB4"/>
    <w:rsid w:val="000A5E29"/>
    <w:rsid w:val="000A5F9B"/>
    <w:rsid w:val="000A672F"/>
    <w:rsid w:val="000A728E"/>
    <w:rsid w:val="000A7C69"/>
    <w:rsid w:val="000B13E7"/>
    <w:rsid w:val="000B1582"/>
    <w:rsid w:val="000C104D"/>
    <w:rsid w:val="000C14C2"/>
    <w:rsid w:val="000C2674"/>
    <w:rsid w:val="000C5611"/>
    <w:rsid w:val="000C64BC"/>
    <w:rsid w:val="000C73C2"/>
    <w:rsid w:val="000D0E1C"/>
    <w:rsid w:val="000D291D"/>
    <w:rsid w:val="000D4401"/>
    <w:rsid w:val="000D49BC"/>
    <w:rsid w:val="000D5B9D"/>
    <w:rsid w:val="000D6DAE"/>
    <w:rsid w:val="000D7FF2"/>
    <w:rsid w:val="000E0DA1"/>
    <w:rsid w:val="000E26F2"/>
    <w:rsid w:val="000E3C40"/>
    <w:rsid w:val="000E68A6"/>
    <w:rsid w:val="000E6B1D"/>
    <w:rsid w:val="000F1F3C"/>
    <w:rsid w:val="000F2AAE"/>
    <w:rsid w:val="000F6A8A"/>
    <w:rsid w:val="0010034E"/>
    <w:rsid w:val="00103000"/>
    <w:rsid w:val="001034DD"/>
    <w:rsid w:val="00107710"/>
    <w:rsid w:val="00110C80"/>
    <w:rsid w:val="0011298C"/>
    <w:rsid w:val="00113977"/>
    <w:rsid w:val="00113AE5"/>
    <w:rsid w:val="00114BF5"/>
    <w:rsid w:val="001176B4"/>
    <w:rsid w:val="0012268F"/>
    <w:rsid w:val="00123F93"/>
    <w:rsid w:val="00131337"/>
    <w:rsid w:val="00133469"/>
    <w:rsid w:val="00133C12"/>
    <w:rsid w:val="001368CD"/>
    <w:rsid w:val="0014101B"/>
    <w:rsid w:val="00147D1C"/>
    <w:rsid w:val="00150BA5"/>
    <w:rsid w:val="001519DA"/>
    <w:rsid w:val="00152030"/>
    <w:rsid w:val="0015228B"/>
    <w:rsid w:val="001530F8"/>
    <w:rsid w:val="00154D5E"/>
    <w:rsid w:val="00155B98"/>
    <w:rsid w:val="001563CC"/>
    <w:rsid w:val="00157881"/>
    <w:rsid w:val="00161827"/>
    <w:rsid w:val="001632CA"/>
    <w:rsid w:val="0016581A"/>
    <w:rsid w:val="001665A6"/>
    <w:rsid w:val="00166C42"/>
    <w:rsid w:val="00166F21"/>
    <w:rsid w:val="001673A5"/>
    <w:rsid w:val="00173D1C"/>
    <w:rsid w:val="00177236"/>
    <w:rsid w:val="001850D3"/>
    <w:rsid w:val="00186F9F"/>
    <w:rsid w:val="001942B7"/>
    <w:rsid w:val="00196C8C"/>
    <w:rsid w:val="001A3226"/>
    <w:rsid w:val="001A3A9C"/>
    <w:rsid w:val="001A6A71"/>
    <w:rsid w:val="001A6E16"/>
    <w:rsid w:val="001B179E"/>
    <w:rsid w:val="001B2774"/>
    <w:rsid w:val="001B39EC"/>
    <w:rsid w:val="001B4C80"/>
    <w:rsid w:val="001B59D7"/>
    <w:rsid w:val="001B7170"/>
    <w:rsid w:val="001B732A"/>
    <w:rsid w:val="001C204A"/>
    <w:rsid w:val="001C4BD8"/>
    <w:rsid w:val="001D61A0"/>
    <w:rsid w:val="001E0DB7"/>
    <w:rsid w:val="001E1DC4"/>
    <w:rsid w:val="001E1E0E"/>
    <w:rsid w:val="001E2FA4"/>
    <w:rsid w:val="001F3088"/>
    <w:rsid w:val="001F3A3D"/>
    <w:rsid w:val="0020147D"/>
    <w:rsid w:val="00202008"/>
    <w:rsid w:val="00203FE1"/>
    <w:rsid w:val="0020581D"/>
    <w:rsid w:val="00205F57"/>
    <w:rsid w:val="0021092C"/>
    <w:rsid w:val="00212216"/>
    <w:rsid w:val="002124FC"/>
    <w:rsid w:val="00213FBC"/>
    <w:rsid w:val="00215DE6"/>
    <w:rsid w:val="00216897"/>
    <w:rsid w:val="00216E25"/>
    <w:rsid w:val="00223272"/>
    <w:rsid w:val="002236E7"/>
    <w:rsid w:val="002241FE"/>
    <w:rsid w:val="002254A2"/>
    <w:rsid w:val="00225EF6"/>
    <w:rsid w:val="00230256"/>
    <w:rsid w:val="002305F2"/>
    <w:rsid w:val="00230EEF"/>
    <w:rsid w:val="00236B62"/>
    <w:rsid w:val="002445C3"/>
    <w:rsid w:val="0024522F"/>
    <w:rsid w:val="002454E3"/>
    <w:rsid w:val="002504B6"/>
    <w:rsid w:val="00251DCA"/>
    <w:rsid w:val="00251E2A"/>
    <w:rsid w:val="00252EDC"/>
    <w:rsid w:val="00253952"/>
    <w:rsid w:val="00253DA3"/>
    <w:rsid w:val="00254B9F"/>
    <w:rsid w:val="00256696"/>
    <w:rsid w:val="00256F6E"/>
    <w:rsid w:val="00257C05"/>
    <w:rsid w:val="002607B7"/>
    <w:rsid w:val="00261F00"/>
    <w:rsid w:val="00262F12"/>
    <w:rsid w:val="00264976"/>
    <w:rsid w:val="002651D5"/>
    <w:rsid w:val="002659DA"/>
    <w:rsid w:val="00266384"/>
    <w:rsid w:val="00266B1D"/>
    <w:rsid w:val="00267A31"/>
    <w:rsid w:val="002723CC"/>
    <w:rsid w:val="00272465"/>
    <w:rsid w:val="002826D4"/>
    <w:rsid w:val="0028387F"/>
    <w:rsid w:val="00283AD9"/>
    <w:rsid w:val="00284EC8"/>
    <w:rsid w:val="00287300"/>
    <w:rsid w:val="00293AF8"/>
    <w:rsid w:val="0029477E"/>
    <w:rsid w:val="00295980"/>
    <w:rsid w:val="00296B25"/>
    <w:rsid w:val="0029735A"/>
    <w:rsid w:val="002979B1"/>
    <w:rsid w:val="00297A32"/>
    <w:rsid w:val="002A3688"/>
    <w:rsid w:val="002A5812"/>
    <w:rsid w:val="002A7422"/>
    <w:rsid w:val="002A794F"/>
    <w:rsid w:val="002B1AF5"/>
    <w:rsid w:val="002B2948"/>
    <w:rsid w:val="002B2B31"/>
    <w:rsid w:val="002B4104"/>
    <w:rsid w:val="002B4F99"/>
    <w:rsid w:val="002C08EF"/>
    <w:rsid w:val="002C0F8D"/>
    <w:rsid w:val="002C27A6"/>
    <w:rsid w:val="002C2E07"/>
    <w:rsid w:val="002C3D3D"/>
    <w:rsid w:val="002C4B67"/>
    <w:rsid w:val="002C7B88"/>
    <w:rsid w:val="002D0971"/>
    <w:rsid w:val="002D2431"/>
    <w:rsid w:val="002D467B"/>
    <w:rsid w:val="002D643E"/>
    <w:rsid w:val="002D72A6"/>
    <w:rsid w:val="002E0B43"/>
    <w:rsid w:val="002E1C6A"/>
    <w:rsid w:val="002E4162"/>
    <w:rsid w:val="002E4294"/>
    <w:rsid w:val="002E502A"/>
    <w:rsid w:val="002E5C20"/>
    <w:rsid w:val="002F04D2"/>
    <w:rsid w:val="002F170E"/>
    <w:rsid w:val="002F26B7"/>
    <w:rsid w:val="002F3EF7"/>
    <w:rsid w:val="002F6594"/>
    <w:rsid w:val="002F6B37"/>
    <w:rsid w:val="00302F32"/>
    <w:rsid w:val="00302F8C"/>
    <w:rsid w:val="003031A2"/>
    <w:rsid w:val="003049EE"/>
    <w:rsid w:val="00311718"/>
    <w:rsid w:val="0031258E"/>
    <w:rsid w:val="00314208"/>
    <w:rsid w:val="00315702"/>
    <w:rsid w:val="00315CE6"/>
    <w:rsid w:val="003168AB"/>
    <w:rsid w:val="00317BC7"/>
    <w:rsid w:val="00317EC6"/>
    <w:rsid w:val="00317EEC"/>
    <w:rsid w:val="00322E18"/>
    <w:rsid w:val="003236BF"/>
    <w:rsid w:val="003242A0"/>
    <w:rsid w:val="00336210"/>
    <w:rsid w:val="003375C5"/>
    <w:rsid w:val="00337726"/>
    <w:rsid w:val="00337E60"/>
    <w:rsid w:val="00340314"/>
    <w:rsid w:val="00341DC5"/>
    <w:rsid w:val="0034263B"/>
    <w:rsid w:val="003429B9"/>
    <w:rsid w:val="00343920"/>
    <w:rsid w:val="0034450D"/>
    <w:rsid w:val="00345AF4"/>
    <w:rsid w:val="0035518E"/>
    <w:rsid w:val="0035538E"/>
    <w:rsid w:val="003559DE"/>
    <w:rsid w:val="00356461"/>
    <w:rsid w:val="00360960"/>
    <w:rsid w:val="00361988"/>
    <w:rsid w:val="00362303"/>
    <w:rsid w:val="00363AAE"/>
    <w:rsid w:val="00364185"/>
    <w:rsid w:val="00367ADA"/>
    <w:rsid w:val="00367F28"/>
    <w:rsid w:val="003704EA"/>
    <w:rsid w:val="003709C4"/>
    <w:rsid w:val="00370C27"/>
    <w:rsid w:val="003712FC"/>
    <w:rsid w:val="0037289E"/>
    <w:rsid w:val="00372B8B"/>
    <w:rsid w:val="003733D9"/>
    <w:rsid w:val="00374A5A"/>
    <w:rsid w:val="00376928"/>
    <w:rsid w:val="00376B2F"/>
    <w:rsid w:val="00380DDA"/>
    <w:rsid w:val="00381FC9"/>
    <w:rsid w:val="0038344A"/>
    <w:rsid w:val="003849F9"/>
    <w:rsid w:val="00387778"/>
    <w:rsid w:val="00387D48"/>
    <w:rsid w:val="00390488"/>
    <w:rsid w:val="003923A2"/>
    <w:rsid w:val="0039262E"/>
    <w:rsid w:val="00392781"/>
    <w:rsid w:val="00397A2F"/>
    <w:rsid w:val="003A006B"/>
    <w:rsid w:val="003A1F21"/>
    <w:rsid w:val="003A473F"/>
    <w:rsid w:val="003A52A4"/>
    <w:rsid w:val="003A7279"/>
    <w:rsid w:val="003B09A5"/>
    <w:rsid w:val="003B2653"/>
    <w:rsid w:val="003B481C"/>
    <w:rsid w:val="003B52AE"/>
    <w:rsid w:val="003B7DEC"/>
    <w:rsid w:val="003C1328"/>
    <w:rsid w:val="003C3732"/>
    <w:rsid w:val="003C38DA"/>
    <w:rsid w:val="003C3A45"/>
    <w:rsid w:val="003C4BFB"/>
    <w:rsid w:val="003C51E7"/>
    <w:rsid w:val="003C5614"/>
    <w:rsid w:val="003C5CCC"/>
    <w:rsid w:val="003C6287"/>
    <w:rsid w:val="003D14AF"/>
    <w:rsid w:val="003D2F6B"/>
    <w:rsid w:val="003D691E"/>
    <w:rsid w:val="003D7C1E"/>
    <w:rsid w:val="003E0EF6"/>
    <w:rsid w:val="003E22C0"/>
    <w:rsid w:val="003E7976"/>
    <w:rsid w:val="003F051B"/>
    <w:rsid w:val="003F1669"/>
    <w:rsid w:val="003F51F8"/>
    <w:rsid w:val="003F6CCB"/>
    <w:rsid w:val="003F78C4"/>
    <w:rsid w:val="004028F7"/>
    <w:rsid w:val="004034E0"/>
    <w:rsid w:val="004042E2"/>
    <w:rsid w:val="00404A59"/>
    <w:rsid w:val="00404FA3"/>
    <w:rsid w:val="004076D0"/>
    <w:rsid w:val="004124AD"/>
    <w:rsid w:val="00412E60"/>
    <w:rsid w:val="004136A3"/>
    <w:rsid w:val="004140D3"/>
    <w:rsid w:val="004141B7"/>
    <w:rsid w:val="0041775A"/>
    <w:rsid w:val="00417974"/>
    <w:rsid w:val="0042328F"/>
    <w:rsid w:val="00423834"/>
    <w:rsid w:val="00425A66"/>
    <w:rsid w:val="00430006"/>
    <w:rsid w:val="00430302"/>
    <w:rsid w:val="004344F8"/>
    <w:rsid w:val="00434CE7"/>
    <w:rsid w:val="00436389"/>
    <w:rsid w:val="00441695"/>
    <w:rsid w:val="00442A49"/>
    <w:rsid w:val="0044514E"/>
    <w:rsid w:val="004502A6"/>
    <w:rsid w:val="00452447"/>
    <w:rsid w:val="00455AB3"/>
    <w:rsid w:val="00460E0D"/>
    <w:rsid w:val="00461842"/>
    <w:rsid w:val="00464096"/>
    <w:rsid w:val="00470419"/>
    <w:rsid w:val="00470A4C"/>
    <w:rsid w:val="0047106F"/>
    <w:rsid w:val="004722AF"/>
    <w:rsid w:val="00472605"/>
    <w:rsid w:val="00472FF8"/>
    <w:rsid w:val="00480475"/>
    <w:rsid w:val="00481AEA"/>
    <w:rsid w:val="00487CC1"/>
    <w:rsid w:val="0049226F"/>
    <w:rsid w:val="00492321"/>
    <w:rsid w:val="004972CF"/>
    <w:rsid w:val="0049755D"/>
    <w:rsid w:val="00497F69"/>
    <w:rsid w:val="004A2FCE"/>
    <w:rsid w:val="004A5F7E"/>
    <w:rsid w:val="004A7BAD"/>
    <w:rsid w:val="004B0FC5"/>
    <w:rsid w:val="004B1D3C"/>
    <w:rsid w:val="004B3B3A"/>
    <w:rsid w:val="004B4568"/>
    <w:rsid w:val="004C0433"/>
    <w:rsid w:val="004C481F"/>
    <w:rsid w:val="004C5E31"/>
    <w:rsid w:val="004C6117"/>
    <w:rsid w:val="004C7178"/>
    <w:rsid w:val="004D0007"/>
    <w:rsid w:val="004D3574"/>
    <w:rsid w:val="004D793B"/>
    <w:rsid w:val="004E094D"/>
    <w:rsid w:val="004E1FCB"/>
    <w:rsid w:val="004E38C2"/>
    <w:rsid w:val="004E38FD"/>
    <w:rsid w:val="004E56E9"/>
    <w:rsid w:val="004E5F8A"/>
    <w:rsid w:val="004F1D7F"/>
    <w:rsid w:val="004F35D4"/>
    <w:rsid w:val="004F3F7A"/>
    <w:rsid w:val="004F46B9"/>
    <w:rsid w:val="005005EF"/>
    <w:rsid w:val="0050060F"/>
    <w:rsid w:val="00503869"/>
    <w:rsid w:val="00504D01"/>
    <w:rsid w:val="00505562"/>
    <w:rsid w:val="00506F53"/>
    <w:rsid w:val="0050711B"/>
    <w:rsid w:val="005071C6"/>
    <w:rsid w:val="00513353"/>
    <w:rsid w:val="00514522"/>
    <w:rsid w:val="0051554C"/>
    <w:rsid w:val="00517350"/>
    <w:rsid w:val="005216C6"/>
    <w:rsid w:val="00522F14"/>
    <w:rsid w:val="005239A0"/>
    <w:rsid w:val="00524205"/>
    <w:rsid w:val="0052569C"/>
    <w:rsid w:val="005312FE"/>
    <w:rsid w:val="00535449"/>
    <w:rsid w:val="005457B7"/>
    <w:rsid w:val="00552255"/>
    <w:rsid w:val="00554A64"/>
    <w:rsid w:val="00556BD8"/>
    <w:rsid w:val="00557158"/>
    <w:rsid w:val="005603C0"/>
    <w:rsid w:val="005608F4"/>
    <w:rsid w:val="00561E87"/>
    <w:rsid w:val="005629FA"/>
    <w:rsid w:val="00565917"/>
    <w:rsid w:val="00565F52"/>
    <w:rsid w:val="005672F7"/>
    <w:rsid w:val="00567828"/>
    <w:rsid w:val="005721D3"/>
    <w:rsid w:val="0057341E"/>
    <w:rsid w:val="0057362C"/>
    <w:rsid w:val="00581DF5"/>
    <w:rsid w:val="00582792"/>
    <w:rsid w:val="00582A8E"/>
    <w:rsid w:val="0058408F"/>
    <w:rsid w:val="00585560"/>
    <w:rsid w:val="00585FD5"/>
    <w:rsid w:val="005861DB"/>
    <w:rsid w:val="00586809"/>
    <w:rsid w:val="005878B9"/>
    <w:rsid w:val="00591D6C"/>
    <w:rsid w:val="00594BEA"/>
    <w:rsid w:val="005A1D3D"/>
    <w:rsid w:val="005A2969"/>
    <w:rsid w:val="005A5795"/>
    <w:rsid w:val="005A6428"/>
    <w:rsid w:val="005A6A80"/>
    <w:rsid w:val="005A7029"/>
    <w:rsid w:val="005B013D"/>
    <w:rsid w:val="005B19CB"/>
    <w:rsid w:val="005B26EE"/>
    <w:rsid w:val="005B2E64"/>
    <w:rsid w:val="005B5895"/>
    <w:rsid w:val="005B73BF"/>
    <w:rsid w:val="005B77FE"/>
    <w:rsid w:val="005C0237"/>
    <w:rsid w:val="005C2E03"/>
    <w:rsid w:val="005D11FC"/>
    <w:rsid w:val="005D193C"/>
    <w:rsid w:val="005D290F"/>
    <w:rsid w:val="005D3452"/>
    <w:rsid w:val="005D68FB"/>
    <w:rsid w:val="005E69C6"/>
    <w:rsid w:val="005F2A3E"/>
    <w:rsid w:val="005F6990"/>
    <w:rsid w:val="005F783F"/>
    <w:rsid w:val="00601BD9"/>
    <w:rsid w:val="00604183"/>
    <w:rsid w:val="00604A10"/>
    <w:rsid w:val="00604DE6"/>
    <w:rsid w:val="006054CC"/>
    <w:rsid w:val="00605D1B"/>
    <w:rsid w:val="00606074"/>
    <w:rsid w:val="00613B64"/>
    <w:rsid w:val="00620891"/>
    <w:rsid w:val="00624F55"/>
    <w:rsid w:val="006259BC"/>
    <w:rsid w:val="00625E65"/>
    <w:rsid w:val="00626BED"/>
    <w:rsid w:val="00635ED5"/>
    <w:rsid w:val="00637D43"/>
    <w:rsid w:val="006409F7"/>
    <w:rsid w:val="00640B02"/>
    <w:rsid w:val="00641938"/>
    <w:rsid w:val="00643922"/>
    <w:rsid w:val="00644372"/>
    <w:rsid w:val="006469F6"/>
    <w:rsid w:val="00647AC9"/>
    <w:rsid w:val="00651BA1"/>
    <w:rsid w:val="00653DF8"/>
    <w:rsid w:val="00656ADA"/>
    <w:rsid w:val="00660EA1"/>
    <w:rsid w:val="006612C0"/>
    <w:rsid w:val="00661E46"/>
    <w:rsid w:val="0066203D"/>
    <w:rsid w:val="006639F6"/>
    <w:rsid w:val="00665471"/>
    <w:rsid w:val="006661F1"/>
    <w:rsid w:val="006669B0"/>
    <w:rsid w:val="0066766E"/>
    <w:rsid w:val="00670AC4"/>
    <w:rsid w:val="00674C39"/>
    <w:rsid w:val="00680622"/>
    <w:rsid w:val="0068179D"/>
    <w:rsid w:val="00681C57"/>
    <w:rsid w:val="00683226"/>
    <w:rsid w:val="006847F6"/>
    <w:rsid w:val="00692136"/>
    <w:rsid w:val="00693E1E"/>
    <w:rsid w:val="006942E9"/>
    <w:rsid w:val="006945DD"/>
    <w:rsid w:val="006A34D4"/>
    <w:rsid w:val="006A4DBB"/>
    <w:rsid w:val="006A6292"/>
    <w:rsid w:val="006A6BEF"/>
    <w:rsid w:val="006A7581"/>
    <w:rsid w:val="006A79F7"/>
    <w:rsid w:val="006B4974"/>
    <w:rsid w:val="006B5E79"/>
    <w:rsid w:val="006B6F8A"/>
    <w:rsid w:val="006C0ED7"/>
    <w:rsid w:val="006C0F16"/>
    <w:rsid w:val="006C27B7"/>
    <w:rsid w:val="006C4574"/>
    <w:rsid w:val="006C6CF0"/>
    <w:rsid w:val="006D0871"/>
    <w:rsid w:val="006E10CB"/>
    <w:rsid w:val="006E205A"/>
    <w:rsid w:val="006E3D4A"/>
    <w:rsid w:val="006F117C"/>
    <w:rsid w:val="006F332C"/>
    <w:rsid w:val="006F4631"/>
    <w:rsid w:val="006F580F"/>
    <w:rsid w:val="006F5D9B"/>
    <w:rsid w:val="007030B7"/>
    <w:rsid w:val="00703D7F"/>
    <w:rsid w:val="00705D05"/>
    <w:rsid w:val="007109FB"/>
    <w:rsid w:val="00710E94"/>
    <w:rsid w:val="00711BC3"/>
    <w:rsid w:val="00712A9B"/>
    <w:rsid w:val="00714E67"/>
    <w:rsid w:val="00715F82"/>
    <w:rsid w:val="00722862"/>
    <w:rsid w:val="007253A7"/>
    <w:rsid w:val="00731CC7"/>
    <w:rsid w:val="007327BD"/>
    <w:rsid w:val="007408AA"/>
    <w:rsid w:val="00742231"/>
    <w:rsid w:val="007464DC"/>
    <w:rsid w:val="00746DE6"/>
    <w:rsid w:val="007510DD"/>
    <w:rsid w:val="00754BEF"/>
    <w:rsid w:val="00756030"/>
    <w:rsid w:val="00757B0C"/>
    <w:rsid w:val="0076039D"/>
    <w:rsid w:val="00763395"/>
    <w:rsid w:val="00763F0A"/>
    <w:rsid w:val="00766089"/>
    <w:rsid w:val="00770925"/>
    <w:rsid w:val="00770BE2"/>
    <w:rsid w:val="00772BDB"/>
    <w:rsid w:val="007745EA"/>
    <w:rsid w:val="0077618F"/>
    <w:rsid w:val="007766F0"/>
    <w:rsid w:val="00777277"/>
    <w:rsid w:val="0077752E"/>
    <w:rsid w:val="007809C6"/>
    <w:rsid w:val="00780D44"/>
    <w:rsid w:val="00780F47"/>
    <w:rsid w:val="0078334F"/>
    <w:rsid w:val="0078615B"/>
    <w:rsid w:val="007926AE"/>
    <w:rsid w:val="00793A24"/>
    <w:rsid w:val="00793E3B"/>
    <w:rsid w:val="00795D97"/>
    <w:rsid w:val="007A0FAE"/>
    <w:rsid w:val="007A1BA9"/>
    <w:rsid w:val="007A3F6B"/>
    <w:rsid w:val="007A7CFD"/>
    <w:rsid w:val="007B12DE"/>
    <w:rsid w:val="007B5907"/>
    <w:rsid w:val="007B79B6"/>
    <w:rsid w:val="007C3961"/>
    <w:rsid w:val="007C6523"/>
    <w:rsid w:val="007C746A"/>
    <w:rsid w:val="007D06FB"/>
    <w:rsid w:val="007D1FB9"/>
    <w:rsid w:val="007D44F1"/>
    <w:rsid w:val="007D48CC"/>
    <w:rsid w:val="007D70A4"/>
    <w:rsid w:val="007E0547"/>
    <w:rsid w:val="007E0936"/>
    <w:rsid w:val="007E2616"/>
    <w:rsid w:val="007E2916"/>
    <w:rsid w:val="007E49CD"/>
    <w:rsid w:val="007E530D"/>
    <w:rsid w:val="007F010A"/>
    <w:rsid w:val="007F0A58"/>
    <w:rsid w:val="007F18BF"/>
    <w:rsid w:val="007F28CB"/>
    <w:rsid w:val="007F599A"/>
    <w:rsid w:val="007F6FEB"/>
    <w:rsid w:val="00801A27"/>
    <w:rsid w:val="00801A68"/>
    <w:rsid w:val="00802401"/>
    <w:rsid w:val="0080339D"/>
    <w:rsid w:val="00810059"/>
    <w:rsid w:val="008112C0"/>
    <w:rsid w:val="00814992"/>
    <w:rsid w:val="0081619C"/>
    <w:rsid w:val="008168C0"/>
    <w:rsid w:val="008179F3"/>
    <w:rsid w:val="00817C07"/>
    <w:rsid w:val="008236DF"/>
    <w:rsid w:val="00824068"/>
    <w:rsid w:val="00824F04"/>
    <w:rsid w:val="00825538"/>
    <w:rsid w:val="00844122"/>
    <w:rsid w:val="00844250"/>
    <w:rsid w:val="0084460C"/>
    <w:rsid w:val="00844DAE"/>
    <w:rsid w:val="00845851"/>
    <w:rsid w:val="00847027"/>
    <w:rsid w:val="00847800"/>
    <w:rsid w:val="00847A7E"/>
    <w:rsid w:val="00847F28"/>
    <w:rsid w:val="008503B6"/>
    <w:rsid w:val="008510E0"/>
    <w:rsid w:val="008539C9"/>
    <w:rsid w:val="00861D44"/>
    <w:rsid w:val="00864DB4"/>
    <w:rsid w:val="00866ED3"/>
    <w:rsid w:val="00866F98"/>
    <w:rsid w:val="0086740F"/>
    <w:rsid w:val="00876426"/>
    <w:rsid w:val="0087720B"/>
    <w:rsid w:val="00881C61"/>
    <w:rsid w:val="00883CB6"/>
    <w:rsid w:val="00884BC9"/>
    <w:rsid w:val="00884D2C"/>
    <w:rsid w:val="00886E80"/>
    <w:rsid w:val="0089061F"/>
    <w:rsid w:val="008957C5"/>
    <w:rsid w:val="00897BA3"/>
    <w:rsid w:val="008A2666"/>
    <w:rsid w:val="008A5608"/>
    <w:rsid w:val="008A753C"/>
    <w:rsid w:val="008B3825"/>
    <w:rsid w:val="008B6907"/>
    <w:rsid w:val="008B6DD2"/>
    <w:rsid w:val="008B7929"/>
    <w:rsid w:val="008C0294"/>
    <w:rsid w:val="008C31A4"/>
    <w:rsid w:val="008C4F67"/>
    <w:rsid w:val="008C5CA5"/>
    <w:rsid w:val="008C646D"/>
    <w:rsid w:val="008D041B"/>
    <w:rsid w:val="008D12DC"/>
    <w:rsid w:val="008D2FEF"/>
    <w:rsid w:val="008D3499"/>
    <w:rsid w:val="008D3E92"/>
    <w:rsid w:val="008D4C9F"/>
    <w:rsid w:val="008E0BDF"/>
    <w:rsid w:val="008E1390"/>
    <w:rsid w:val="008E32B8"/>
    <w:rsid w:val="008E4325"/>
    <w:rsid w:val="008E4C25"/>
    <w:rsid w:val="008E7BF3"/>
    <w:rsid w:val="008F1990"/>
    <w:rsid w:val="008F1D2B"/>
    <w:rsid w:val="008F38A3"/>
    <w:rsid w:val="00900A0F"/>
    <w:rsid w:val="0090484F"/>
    <w:rsid w:val="00904DC1"/>
    <w:rsid w:val="0090616D"/>
    <w:rsid w:val="009063CB"/>
    <w:rsid w:val="0091056C"/>
    <w:rsid w:val="00915480"/>
    <w:rsid w:val="009204BD"/>
    <w:rsid w:val="00924750"/>
    <w:rsid w:val="00924952"/>
    <w:rsid w:val="00935799"/>
    <w:rsid w:val="00935CF2"/>
    <w:rsid w:val="00936F4D"/>
    <w:rsid w:val="00937695"/>
    <w:rsid w:val="0094528E"/>
    <w:rsid w:val="00947C5F"/>
    <w:rsid w:val="00957902"/>
    <w:rsid w:val="00957DD5"/>
    <w:rsid w:val="009614D6"/>
    <w:rsid w:val="00965313"/>
    <w:rsid w:val="009659B7"/>
    <w:rsid w:val="00967B3A"/>
    <w:rsid w:val="009701A5"/>
    <w:rsid w:val="009723A7"/>
    <w:rsid w:val="0097488C"/>
    <w:rsid w:val="009762F9"/>
    <w:rsid w:val="00976581"/>
    <w:rsid w:val="0097742C"/>
    <w:rsid w:val="00980658"/>
    <w:rsid w:val="009808CA"/>
    <w:rsid w:val="00990371"/>
    <w:rsid w:val="00990D2B"/>
    <w:rsid w:val="00990ED7"/>
    <w:rsid w:val="009912BB"/>
    <w:rsid w:val="0099325C"/>
    <w:rsid w:val="00994188"/>
    <w:rsid w:val="009953CF"/>
    <w:rsid w:val="009967F5"/>
    <w:rsid w:val="009A0C92"/>
    <w:rsid w:val="009A56D3"/>
    <w:rsid w:val="009A71D2"/>
    <w:rsid w:val="009A770A"/>
    <w:rsid w:val="009B244B"/>
    <w:rsid w:val="009B246B"/>
    <w:rsid w:val="009B3F67"/>
    <w:rsid w:val="009B461A"/>
    <w:rsid w:val="009B4D1E"/>
    <w:rsid w:val="009B52DB"/>
    <w:rsid w:val="009B686C"/>
    <w:rsid w:val="009C08FD"/>
    <w:rsid w:val="009C0EF2"/>
    <w:rsid w:val="009C16C2"/>
    <w:rsid w:val="009C1999"/>
    <w:rsid w:val="009C1C65"/>
    <w:rsid w:val="009C1C7B"/>
    <w:rsid w:val="009C35ED"/>
    <w:rsid w:val="009C3ADF"/>
    <w:rsid w:val="009C3B0F"/>
    <w:rsid w:val="009C5941"/>
    <w:rsid w:val="009C620F"/>
    <w:rsid w:val="009C7EBA"/>
    <w:rsid w:val="009D508B"/>
    <w:rsid w:val="009D6E54"/>
    <w:rsid w:val="009D7C59"/>
    <w:rsid w:val="009E22F4"/>
    <w:rsid w:val="009E3818"/>
    <w:rsid w:val="009E3952"/>
    <w:rsid w:val="009E4475"/>
    <w:rsid w:val="009E5BAC"/>
    <w:rsid w:val="009F198C"/>
    <w:rsid w:val="009F465C"/>
    <w:rsid w:val="009F63FA"/>
    <w:rsid w:val="009F77CC"/>
    <w:rsid w:val="00A004BA"/>
    <w:rsid w:val="00A04756"/>
    <w:rsid w:val="00A07AF9"/>
    <w:rsid w:val="00A07FD9"/>
    <w:rsid w:val="00A1035D"/>
    <w:rsid w:val="00A1186F"/>
    <w:rsid w:val="00A12A7E"/>
    <w:rsid w:val="00A134BA"/>
    <w:rsid w:val="00A14399"/>
    <w:rsid w:val="00A14587"/>
    <w:rsid w:val="00A14FE7"/>
    <w:rsid w:val="00A162A2"/>
    <w:rsid w:val="00A17882"/>
    <w:rsid w:val="00A179AA"/>
    <w:rsid w:val="00A17CC6"/>
    <w:rsid w:val="00A23A44"/>
    <w:rsid w:val="00A32856"/>
    <w:rsid w:val="00A35118"/>
    <w:rsid w:val="00A355D2"/>
    <w:rsid w:val="00A35F98"/>
    <w:rsid w:val="00A3712B"/>
    <w:rsid w:val="00A40179"/>
    <w:rsid w:val="00A4267C"/>
    <w:rsid w:val="00A444B0"/>
    <w:rsid w:val="00A46C2A"/>
    <w:rsid w:val="00A47EFA"/>
    <w:rsid w:val="00A5020B"/>
    <w:rsid w:val="00A51990"/>
    <w:rsid w:val="00A52414"/>
    <w:rsid w:val="00A5719F"/>
    <w:rsid w:val="00A60066"/>
    <w:rsid w:val="00A736C0"/>
    <w:rsid w:val="00A741C5"/>
    <w:rsid w:val="00A7708E"/>
    <w:rsid w:val="00A800DD"/>
    <w:rsid w:val="00A81412"/>
    <w:rsid w:val="00A8176C"/>
    <w:rsid w:val="00A823EE"/>
    <w:rsid w:val="00A824DC"/>
    <w:rsid w:val="00A83B00"/>
    <w:rsid w:val="00A83E2B"/>
    <w:rsid w:val="00A847EE"/>
    <w:rsid w:val="00A85539"/>
    <w:rsid w:val="00A86649"/>
    <w:rsid w:val="00A8703C"/>
    <w:rsid w:val="00A909F1"/>
    <w:rsid w:val="00A92019"/>
    <w:rsid w:val="00A95402"/>
    <w:rsid w:val="00A96B57"/>
    <w:rsid w:val="00AA019F"/>
    <w:rsid w:val="00AA20EB"/>
    <w:rsid w:val="00AA4583"/>
    <w:rsid w:val="00AA61CB"/>
    <w:rsid w:val="00AA68D0"/>
    <w:rsid w:val="00AA790C"/>
    <w:rsid w:val="00AB1D5B"/>
    <w:rsid w:val="00AB3793"/>
    <w:rsid w:val="00AB37DF"/>
    <w:rsid w:val="00AB4B08"/>
    <w:rsid w:val="00AB4B51"/>
    <w:rsid w:val="00AB659F"/>
    <w:rsid w:val="00AC0956"/>
    <w:rsid w:val="00AC2AE0"/>
    <w:rsid w:val="00AC3159"/>
    <w:rsid w:val="00AC38BE"/>
    <w:rsid w:val="00AC45A1"/>
    <w:rsid w:val="00AD0E6A"/>
    <w:rsid w:val="00AD1A48"/>
    <w:rsid w:val="00AD3A3B"/>
    <w:rsid w:val="00AE06B0"/>
    <w:rsid w:val="00AE0E9A"/>
    <w:rsid w:val="00AE60B3"/>
    <w:rsid w:val="00AF0A9B"/>
    <w:rsid w:val="00AF6216"/>
    <w:rsid w:val="00AF6C31"/>
    <w:rsid w:val="00B03719"/>
    <w:rsid w:val="00B052FA"/>
    <w:rsid w:val="00B05B33"/>
    <w:rsid w:val="00B0646C"/>
    <w:rsid w:val="00B10A4D"/>
    <w:rsid w:val="00B157E7"/>
    <w:rsid w:val="00B158FB"/>
    <w:rsid w:val="00B2009D"/>
    <w:rsid w:val="00B210E3"/>
    <w:rsid w:val="00B2271E"/>
    <w:rsid w:val="00B22B1A"/>
    <w:rsid w:val="00B22D61"/>
    <w:rsid w:val="00B275A4"/>
    <w:rsid w:val="00B31224"/>
    <w:rsid w:val="00B31447"/>
    <w:rsid w:val="00B32367"/>
    <w:rsid w:val="00B32DFB"/>
    <w:rsid w:val="00B356C6"/>
    <w:rsid w:val="00B35D85"/>
    <w:rsid w:val="00B371ED"/>
    <w:rsid w:val="00B4249C"/>
    <w:rsid w:val="00B43365"/>
    <w:rsid w:val="00B43754"/>
    <w:rsid w:val="00B4483A"/>
    <w:rsid w:val="00B4541F"/>
    <w:rsid w:val="00B4653B"/>
    <w:rsid w:val="00B46AC3"/>
    <w:rsid w:val="00B53482"/>
    <w:rsid w:val="00B539BC"/>
    <w:rsid w:val="00B54B98"/>
    <w:rsid w:val="00B650B6"/>
    <w:rsid w:val="00B667CD"/>
    <w:rsid w:val="00B66CBC"/>
    <w:rsid w:val="00B71A77"/>
    <w:rsid w:val="00B71EAB"/>
    <w:rsid w:val="00B740D1"/>
    <w:rsid w:val="00B77678"/>
    <w:rsid w:val="00B779DF"/>
    <w:rsid w:val="00B8411E"/>
    <w:rsid w:val="00B845DF"/>
    <w:rsid w:val="00B8512D"/>
    <w:rsid w:val="00B877A6"/>
    <w:rsid w:val="00B90F24"/>
    <w:rsid w:val="00B927AC"/>
    <w:rsid w:val="00B92AB1"/>
    <w:rsid w:val="00B92FF3"/>
    <w:rsid w:val="00B958D0"/>
    <w:rsid w:val="00B963AA"/>
    <w:rsid w:val="00B96642"/>
    <w:rsid w:val="00B97B67"/>
    <w:rsid w:val="00BA21DB"/>
    <w:rsid w:val="00BA3C30"/>
    <w:rsid w:val="00BA75A1"/>
    <w:rsid w:val="00BB0BD0"/>
    <w:rsid w:val="00BB0F9F"/>
    <w:rsid w:val="00BB3150"/>
    <w:rsid w:val="00BB4B81"/>
    <w:rsid w:val="00BB58EE"/>
    <w:rsid w:val="00BB7A7B"/>
    <w:rsid w:val="00BC7943"/>
    <w:rsid w:val="00BD14F1"/>
    <w:rsid w:val="00BD1662"/>
    <w:rsid w:val="00BD27BA"/>
    <w:rsid w:val="00BD3F61"/>
    <w:rsid w:val="00BD4597"/>
    <w:rsid w:val="00BD6A8B"/>
    <w:rsid w:val="00BD7861"/>
    <w:rsid w:val="00BE00AB"/>
    <w:rsid w:val="00BE17C8"/>
    <w:rsid w:val="00BE25E8"/>
    <w:rsid w:val="00BE3B22"/>
    <w:rsid w:val="00BF3FA1"/>
    <w:rsid w:val="00BF435C"/>
    <w:rsid w:val="00BF542A"/>
    <w:rsid w:val="00BF7CE2"/>
    <w:rsid w:val="00C03DD2"/>
    <w:rsid w:val="00C0519A"/>
    <w:rsid w:val="00C05FE7"/>
    <w:rsid w:val="00C1033A"/>
    <w:rsid w:val="00C1267A"/>
    <w:rsid w:val="00C126BA"/>
    <w:rsid w:val="00C12A2C"/>
    <w:rsid w:val="00C17F76"/>
    <w:rsid w:val="00C2209A"/>
    <w:rsid w:val="00C22A5E"/>
    <w:rsid w:val="00C23529"/>
    <w:rsid w:val="00C23608"/>
    <w:rsid w:val="00C24094"/>
    <w:rsid w:val="00C2544C"/>
    <w:rsid w:val="00C25CA0"/>
    <w:rsid w:val="00C261BF"/>
    <w:rsid w:val="00C26619"/>
    <w:rsid w:val="00C26B99"/>
    <w:rsid w:val="00C309E9"/>
    <w:rsid w:val="00C34282"/>
    <w:rsid w:val="00C34690"/>
    <w:rsid w:val="00C3475C"/>
    <w:rsid w:val="00C351F2"/>
    <w:rsid w:val="00C373D4"/>
    <w:rsid w:val="00C37C43"/>
    <w:rsid w:val="00C37D67"/>
    <w:rsid w:val="00C403F5"/>
    <w:rsid w:val="00C41BC3"/>
    <w:rsid w:val="00C44042"/>
    <w:rsid w:val="00C47136"/>
    <w:rsid w:val="00C52556"/>
    <w:rsid w:val="00C52FC4"/>
    <w:rsid w:val="00C532F8"/>
    <w:rsid w:val="00C5358E"/>
    <w:rsid w:val="00C541C4"/>
    <w:rsid w:val="00C55A7D"/>
    <w:rsid w:val="00C562E9"/>
    <w:rsid w:val="00C57F6F"/>
    <w:rsid w:val="00C609C8"/>
    <w:rsid w:val="00C62719"/>
    <w:rsid w:val="00C638DA"/>
    <w:rsid w:val="00C64F3D"/>
    <w:rsid w:val="00C74EE7"/>
    <w:rsid w:val="00C77ED9"/>
    <w:rsid w:val="00C77F49"/>
    <w:rsid w:val="00C80027"/>
    <w:rsid w:val="00C8054F"/>
    <w:rsid w:val="00C814B8"/>
    <w:rsid w:val="00C85284"/>
    <w:rsid w:val="00C903AF"/>
    <w:rsid w:val="00C90A56"/>
    <w:rsid w:val="00C91B20"/>
    <w:rsid w:val="00C976D7"/>
    <w:rsid w:val="00CA3356"/>
    <w:rsid w:val="00CA67AC"/>
    <w:rsid w:val="00CA6C73"/>
    <w:rsid w:val="00CA7E67"/>
    <w:rsid w:val="00CB09DF"/>
    <w:rsid w:val="00CB1202"/>
    <w:rsid w:val="00CB1840"/>
    <w:rsid w:val="00CB2649"/>
    <w:rsid w:val="00CC15DD"/>
    <w:rsid w:val="00CC2823"/>
    <w:rsid w:val="00CC495D"/>
    <w:rsid w:val="00CC5677"/>
    <w:rsid w:val="00CC61EA"/>
    <w:rsid w:val="00CD1172"/>
    <w:rsid w:val="00CD16C6"/>
    <w:rsid w:val="00CD16E3"/>
    <w:rsid w:val="00CD1945"/>
    <w:rsid w:val="00CD486F"/>
    <w:rsid w:val="00CE019F"/>
    <w:rsid w:val="00CE0BCA"/>
    <w:rsid w:val="00CE1E46"/>
    <w:rsid w:val="00CE69E2"/>
    <w:rsid w:val="00CF53D4"/>
    <w:rsid w:val="00D1255B"/>
    <w:rsid w:val="00D132BC"/>
    <w:rsid w:val="00D16D62"/>
    <w:rsid w:val="00D20057"/>
    <w:rsid w:val="00D20C00"/>
    <w:rsid w:val="00D21F93"/>
    <w:rsid w:val="00D26689"/>
    <w:rsid w:val="00D27156"/>
    <w:rsid w:val="00D27E74"/>
    <w:rsid w:val="00D31CC4"/>
    <w:rsid w:val="00D32430"/>
    <w:rsid w:val="00D3311C"/>
    <w:rsid w:val="00D3535F"/>
    <w:rsid w:val="00D401DE"/>
    <w:rsid w:val="00D41E56"/>
    <w:rsid w:val="00D42125"/>
    <w:rsid w:val="00D42653"/>
    <w:rsid w:val="00D427A8"/>
    <w:rsid w:val="00D42F68"/>
    <w:rsid w:val="00D44833"/>
    <w:rsid w:val="00D5024A"/>
    <w:rsid w:val="00D52A83"/>
    <w:rsid w:val="00D53645"/>
    <w:rsid w:val="00D54A37"/>
    <w:rsid w:val="00D55281"/>
    <w:rsid w:val="00D55441"/>
    <w:rsid w:val="00D556FD"/>
    <w:rsid w:val="00D57469"/>
    <w:rsid w:val="00D61A75"/>
    <w:rsid w:val="00D6636E"/>
    <w:rsid w:val="00D70178"/>
    <w:rsid w:val="00D73788"/>
    <w:rsid w:val="00D73D06"/>
    <w:rsid w:val="00D7507D"/>
    <w:rsid w:val="00D76A66"/>
    <w:rsid w:val="00D80D81"/>
    <w:rsid w:val="00D81B96"/>
    <w:rsid w:val="00D82ABC"/>
    <w:rsid w:val="00D83CC0"/>
    <w:rsid w:val="00D8586F"/>
    <w:rsid w:val="00D87EDE"/>
    <w:rsid w:val="00D9036E"/>
    <w:rsid w:val="00D91019"/>
    <w:rsid w:val="00D94D59"/>
    <w:rsid w:val="00D97AFF"/>
    <w:rsid w:val="00D97BF2"/>
    <w:rsid w:val="00DA147A"/>
    <w:rsid w:val="00DA161B"/>
    <w:rsid w:val="00DA2F3A"/>
    <w:rsid w:val="00DA41A8"/>
    <w:rsid w:val="00DA4B62"/>
    <w:rsid w:val="00DA58EB"/>
    <w:rsid w:val="00DA60B9"/>
    <w:rsid w:val="00DA61CE"/>
    <w:rsid w:val="00DA6B7D"/>
    <w:rsid w:val="00DA701C"/>
    <w:rsid w:val="00DB2889"/>
    <w:rsid w:val="00DB3A3E"/>
    <w:rsid w:val="00DC4114"/>
    <w:rsid w:val="00DC4CA4"/>
    <w:rsid w:val="00DC5367"/>
    <w:rsid w:val="00DD1A38"/>
    <w:rsid w:val="00DD328E"/>
    <w:rsid w:val="00DD6B59"/>
    <w:rsid w:val="00DE2276"/>
    <w:rsid w:val="00DE22D3"/>
    <w:rsid w:val="00DE3018"/>
    <w:rsid w:val="00DE361B"/>
    <w:rsid w:val="00DE6369"/>
    <w:rsid w:val="00DE65EB"/>
    <w:rsid w:val="00DF074F"/>
    <w:rsid w:val="00DF118D"/>
    <w:rsid w:val="00DF1832"/>
    <w:rsid w:val="00DF30B9"/>
    <w:rsid w:val="00DF3EFE"/>
    <w:rsid w:val="00DF4B28"/>
    <w:rsid w:val="00DF4CB2"/>
    <w:rsid w:val="00DF4FA6"/>
    <w:rsid w:val="00DF681E"/>
    <w:rsid w:val="00E01F48"/>
    <w:rsid w:val="00E02654"/>
    <w:rsid w:val="00E036FA"/>
    <w:rsid w:val="00E04D0C"/>
    <w:rsid w:val="00E060D8"/>
    <w:rsid w:val="00E0663C"/>
    <w:rsid w:val="00E07C81"/>
    <w:rsid w:val="00E123C3"/>
    <w:rsid w:val="00E1503E"/>
    <w:rsid w:val="00E15241"/>
    <w:rsid w:val="00E15E06"/>
    <w:rsid w:val="00E16E1C"/>
    <w:rsid w:val="00E20114"/>
    <w:rsid w:val="00E219A7"/>
    <w:rsid w:val="00E24717"/>
    <w:rsid w:val="00E25733"/>
    <w:rsid w:val="00E267C7"/>
    <w:rsid w:val="00E26DEA"/>
    <w:rsid w:val="00E31A2D"/>
    <w:rsid w:val="00E31B3D"/>
    <w:rsid w:val="00E321CA"/>
    <w:rsid w:val="00E35D6D"/>
    <w:rsid w:val="00E37219"/>
    <w:rsid w:val="00E40228"/>
    <w:rsid w:val="00E42DD6"/>
    <w:rsid w:val="00E47191"/>
    <w:rsid w:val="00E47BF0"/>
    <w:rsid w:val="00E47D42"/>
    <w:rsid w:val="00E47EB1"/>
    <w:rsid w:val="00E5046A"/>
    <w:rsid w:val="00E511E1"/>
    <w:rsid w:val="00E514B0"/>
    <w:rsid w:val="00E517A2"/>
    <w:rsid w:val="00E560F1"/>
    <w:rsid w:val="00E630A8"/>
    <w:rsid w:val="00E64751"/>
    <w:rsid w:val="00E666B5"/>
    <w:rsid w:val="00E677E7"/>
    <w:rsid w:val="00E71757"/>
    <w:rsid w:val="00E72104"/>
    <w:rsid w:val="00E74649"/>
    <w:rsid w:val="00E75AB3"/>
    <w:rsid w:val="00E84F52"/>
    <w:rsid w:val="00E8703B"/>
    <w:rsid w:val="00E960B3"/>
    <w:rsid w:val="00E972BF"/>
    <w:rsid w:val="00EA1779"/>
    <w:rsid w:val="00EA1C38"/>
    <w:rsid w:val="00EA2451"/>
    <w:rsid w:val="00EA2700"/>
    <w:rsid w:val="00EA2E4B"/>
    <w:rsid w:val="00EA4BF6"/>
    <w:rsid w:val="00EB29E7"/>
    <w:rsid w:val="00EB4394"/>
    <w:rsid w:val="00EB48CE"/>
    <w:rsid w:val="00EB4FD1"/>
    <w:rsid w:val="00EB5131"/>
    <w:rsid w:val="00EB5BF4"/>
    <w:rsid w:val="00EB5E88"/>
    <w:rsid w:val="00EC2D21"/>
    <w:rsid w:val="00EC2E30"/>
    <w:rsid w:val="00EC494C"/>
    <w:rsid w:val="00ED18B5"/>
    <w:rsid w:val="00ED79FD"/>
    <w:rsid w:val="00EE0272"/>
    <w:rsid w:val="00EE3F74"/>
    <w:rsid w:val="00EE463A"/>
    <w:rsid w:val="00EE4BC8"/>
    <w:rsid w:val="00EE655F"/>
    <w:rsid w:val="00EE6961"/>
    <w:rsid w:val="00EE6A94"/>
    <w:rsid w:val="00EE7CE9"/>
    <w:rsid w:val="00EE7D19"/>
    <w:rsid w:val="00EE7E9B"/>
    <w:rsid w:val="00EF27FF"/>
    <w:rsid w:val="00EF7238"/>
    <w:rsid w:val="00F000FB"/>
    <w:rsid w:val="00F016D2"/>
    <w:rsid w:val="00F02CB0"/>
    <w:rsid w:val="00F03D29"/>
    <w:rsid w:val="00F04B90"/>
    <w:rsid w:val="00F1426D"/>
    <w:rsid w:val="00F14C5B"/>
    <w:rsid w:val="00F17218"/>
    <w:rsid w:val="00F1743F"/>
    <w:rsid w:val="00F17CC5"/>
    <w:rsid w:val="00F208E4"/>
    <w:rsid w:val="00F22347"/>
    <w:rsid w:val="00F24DA2"/>
    <w:rsid w:val="00F2776A"/>
    <w:rsid w:val="00F30E26"/>
    <w:rsid w:val="00F31870"/>
    <w:rsid w:val="00F31F3C"/>
    <w:rsid w:val="00F329B2"/>
    <w:rsid w:val="00F34103"/>
    <w:rsid w:val="00F349E0"/>
    <w:rsid w:val="00F35DD6"/>
    <w:rsid w:val="00F36877"/>
    <w:rsid w:val="00F41935"/>
    <w:rsid w:val="00F441F3"/>
    <w:rsid w:val="00F44EB6"/>
    <w:rsid w:val="00F46001"/>
    <w:rsid w:val="00F506F4"/>
    <w:rsid w:val="00F50BF2"/>
    <w:rsid w:val="00F51A4D"/>
    <w:rsid w:val="00F5401B"/>
    <w:rsid w:val="00F60784"/>
    <w:rsid w:val="00F629F1"/>
    <w:rsid w:val="00F64525"/>
    <w:rsid w:val="00F7080C"/>
    <w:rsid w:val="00F76A17"/>
    <w:rsid w:val="00F81A2F"/>
    <w:rsid w:val="00F830AA"/>
    <w:rsid w:val="00F85685"/>
    <w:rsid w:val="00F90314"/>
    <w:rsid w:val="00F9338F"/>
    <w:rsid w:val="00F94C38"/>
    <w:rsid w:val="00F96686"/>
    <w:rsid w:val="00FA1B7C"/>
    <w:rsid w:val="00FA4268"/>
    <w:rsid w:val="00FA7150"/>
    <w:rsid w:val="00FA7F10"/>
    <w:rsid w:val="00FB1FBA"/>
    <w:rsid w:val="00FB489E"/>
    <w:rsid w:val="00FC120A"/>
    <w:rsid w:val="00FC368B"/>
    <w:rsid w:val="00FC4E3E"/>
    <w:rsid w:val="00FC500D"/>
    <w:rsid w:val="00FD066C"/>
    <w:rsid w:val="00FD1169"/>
    <w:rsid w:val="00FD18F4"/>
    <w:rsid w:val="00FD2A37"/>
    <w:rsid w:val="00FD4655"/>
    <w:rsid w:val="00FD502A"/>
    <w:rsid w:val="00FE06B7"/>
    <w:rsid w:val="00FE0F6C"/>
    <w:rsid w:val="00FE45FE"/>
    <w:rsid w:val="00FE62EE"/>
    <w:rsid w:val="00FE65B5"/>
    <w:rsid w:val="00FF060E"/>
    <w:rsid w:val="00FF1E4F"/>
    <w:rsid w:val="00FF4B58"/>
    <w:rsid w:val="00FF722A"/>
    <w:rsid w:val="00FF748C"/>
    <w:rsid w:val="01D32DCE"/>
    <w:rsid w:val="03250C7E"/>
    <w:rsid w:val="039E14D3"/>
    <w:rsid w:val="0428310B"/>
    <w:rsid w:val="05D9434B"/>
    <w:rsid w:val="068E4888"/>
    <w:rsid w:val="0B4D2D9D"/>
    <w:rsid w:val="0B86757B"/>
    <w:rsid w:val="0DB20A2D"/>
    <w:rsid w:val="0ED30E56"/>
    <w:rsid w:val="10470A88"/>
    <w:rsid w:val="10AE3773"/>
    <w:rsid w:val="124A2DD3"/>
    <w:rsid w:val="135446BB"/>
    <w:rsid w:val="161D3CA3"/>
    <w:rsid w:val="17EA68A3"/>
    <w:rsid w:val="17EE7BB9"/>
    <w:rsid w:val="1E7F010E"/>
    <w:rsid w:val="1EEE2B9E"/>
    <w:rsid w:val="20461656"/>
    <w:rsid w:val="225C0A0A"/>
    <w:rsid w:val="22E569AE"/>
    <w:rsid w:val="23E7405F"/>
    <w:rsid w:val="25EE3266"/>
    <w:rsid w:val="29157ACC"/>
    <w:rsid w:val="29451C4E"/>
    <w:rsid w:val="2BE05E12"/>
    <w:rsid w:val="2D7B5BF1"/>
    <w:rsid w:val="2E640B97"/>
    <w:rsid w:val="2ECC7DC7"/>
    <w:rsid w:val="30704B1D"/>
    <w:rsid w:val="33546525"/>
    <w:rsid w:val="353F7E22"/>
    <w:rsid w:val="38EF7608"/>
    <w:rsid w:val="398164E0"/>
    <w:rsid w:val="3A0A0D7C"/>
    <w:rsid w:val="3D820C29"/>
    <w:rsid w:val="3DA72A27"/>
    <w:rsid w:val="3F905C1E"/>
    <w:rsid w:val="42E76D7A"/>
    <w:rsid w:val="43A86F8C"/>
    <w:rsid w:val="44AB06B1"/>
    <w:rsid w:val="45466A90"/>
    <w:rsid w:val="467D085E"/>
    <w:rsid w:val="4AF11821"/>
    <w:rsid w:val="4BDB4B5C"/>
    <w:rsid w:val="4D6F2ED2"/>
    <w:rsid w:val="4EDB1534"/>
    <w:rsid w:val="50934BD8"/>
    <w:rsid w:val="511F5CF9"/>
    <w:rsid w:val="51D83023"/>
    <w:rsid w:val="51FD2AE6"/>
    <w:rsid w:val="53867110"/>
    <w:rsid w:val="540520E7"/>
    <w:rsid w:val="542425E2"/>
    <w:rsid w:val="546046FE"/>
    <w:rsid w:val="54AD04FC"/>
    <w:rsid w:val="55F06C20"/>
    <w:rsid w:val="56260CC2"/>
    <w:rsid w:val="57722D30"/>
    <w:rsid w:val="57D4708F"/>
    <w:rsid w:val="57EB194A"/>
    <w:rsid w:val="59905F4A"/>
    <w:rsid w:val="5A706581"/>
    <w:rsid w:val="5AB630E2"/>
    <w:rsid w:val="5BFEC36F"/>
    <w:rsid w:val="5DB3648D"/>
    <w:rsid w:val="5DED1C97"/>
    <w:rsid w:val="5E4428C3"/>
    <w:rsid w:val="5E4D6DB4"/>
    <w:rsid w:val="60244D29"/>
    <w:rsid w:val="61251748"/>
    <w:rsid w:val="61F40BD2"/>
    <w:rsid w:val="63F36E8C"/>
    <w:rsid w:val="6449399F"/>
    <w:rsid w:val="64DD4BA3"/>
    <w:rsid w:val="65DF0ECB"/>
    <w:rsid w:val="6A137C04"/>
    <w:rsid w:val="6A480083"/>
    <w:rsid w:val="6A690733"/>
    <w:rsid w:val="6C4258A4"/>
    <w:rsid w:val="6DF6171A"/>
    <w:rsid w:val="6E637175"/>
    <w:rsid w:val="6E886301"/>
    <w:rsid w:val="70227394"/>
    <w:rsid w:val="702B767C"/>
    <w:rsid w:val="741B053F"/>
    <w:rsid w:val="75A84683"/>
    <w:rsid w:val="763D4EB8"/>
    <w:rsid w:val="77046DE8"/>
    <w:rsid w:val="796926C2"/>
    <w:rsid w:val="79C10736"/>
    <w:rsid w:val="7C705038"/>
    <w:rsid w:val="7C80424D"/>
    <w:rsid w:val="7C9F0761"/>
    <w:rsid w:val="7D7E8C50"/>
    <w:rsid w:val="7E665422"/>
    <w:rsid w:val="7EAA7A04"/>
    <w:rsid w:val="F6FB72BD"/>
    <w:rsid w:val="FEF95D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1"/>
    <w:qFormat/>
    <w:uiPriority w:val="0"/>
    <w:rPr>
      <w:sz w:val="28"/>
    </w:rPr>
  </w:style>
  <w:style w:type="paragraph" w:styleId="6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Cs w:val="24"/>
    </w:rPr>
  </w:style>
  <w:style w:type="paragraph" w:styleId="7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0"/>
    <w:rPr>
      <w:rFonts w:ascii="Times New Roman" w:hAnsi="Times New Roman" w:cs="Times New Roman"/>
      <w:sz w:val="24"/>
      <w:szCs w:val="24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Emphasis"/>
    <w:basedOn w:val="12"/>
    <w:qFormat/>
    <w:uiPriority w:val="20"/>
    <w:rPr>
      <w:i/>
      <w:iCs/>
    </w:rPr>
  </w:style>
  <w:style w:type="character" w:customStyle="1" w:styleId="15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批注框文本 Char"/>
    <w:basedOn w:val="12"/>
    <w:link w:val="7"/>
    <w:semiHidden/>
    <w:qFormat/>
    <w:uiPriority w:val="99"/>
    <w:rPr>
      <w:sz w:val="18"/>
      <w:szCs w:val="18"/>
    </w:rPr>
  </w:style>
  <w:style w:type="paragraph" w:customStyle="1" w:styleId="18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9">
    <w:name w:val="标题 1 Char"/>
    <w:basedOn w:val="12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批注文字 Char"/>
    <w:basedOn w:val="1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微软公司</Company>
  <Pages>6</Pages>
  <Words>2703</Words>
  <Characters>2787</Characters>
  <Lines>1</Lines>
  <Paragraphs>1</Paragraphs>
  <TotalTime>1</TotalTime>
  <ScaleCrop>false</ScaleCrop>
  <LinksUpToDate>false</LinksUpToDate>
  <CharactersWithSpaces>2806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2021-11-24T01:27:00Z</dcterms:created>
  <dc:creator>Administrator</dc:creator>
  <cp:lastModifiedBy>流年</cp:lastModifiedBy>
  <cp:lastPrinted>2025-12-09T08:54:00Z</cp:lastPrinted>
  <dcterms:modified xsi:type="dcterms:W3CDTF">2025-12-15T08:35:02Z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891F7546E4654835B374FC5BE44F8E05_13</vt:lpwstr>
  </property>
  <property fmtid="{D5CDD505-2E9C-101B-9397-08002B2CF9AE}" pid="4" name="KSOTemplateDocerSaveRecord">
    <vt:lpwstr>eyJoZGlkIjoiMDYwY2Y2YjA5MTBiYzgzNDAxMzhjNTdmNzlkMDlkZDciLCJ1c2VySWQiOiI0MDQwMDM5OTUifQ==</vt:lpwstr>
  </property>
</Properties>
</file>